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1C" w:rsidRDefault="00392AE6" w:rsidP="00FF6C89">
      <w:pPr>
        <w:jc w:val="center"/>
        <w:rPr>
          <w:b/>
          <w:u w:val="single"/>
        </w:rPr>
      </w:pPr>
      <w:r w:rsidRPr="00FF6C89">
        <w:rPr>
          <w:b/>
          <w:u w:val="single"/>
        </w:rPr>
        <w:t>Δελτίο Τύπου</w:t>
      </w:r>
    </w:p>
    <w:p w:rsidR="00FF6C89" w:rsidRPr="00FF6C89" w:rsidRDefault="00FF6C89" w:rsidP="00FF6C89">
      <w:pPr>
        <w:jc w:val="center"/>
        <w:rPr>
          <w:b/>
          <w:u w:val="single"/>
        </w:rPr>
      </w:pPr>
      <w:r>
        <w:rPr>
          <w:b/>
          <w:u w:val="single"/>
        </w:rPr>
        <w:t>Συμμετοχή Οδοντιατρικών Υπηρεσιών στο Εμβολιαστικό Πρόγραμμα του Υπουργείου Υγείας</w:t>
      </w:r>
    </w:p>
    <w:p w:rsidR="00392AE6" w:rsidRDefault="00392AE6"/>
    <w:p w:rsidR="00FF6C89" w:rsidRPr="00FF6C89" w:rsidRDefault="00392AE6" w:rsidP="00FF6C89">
      <w:pPr>
        <w:jc w:val="both"/>
        <w:rPr>
          <w:sz w:val="24"/>
          <w:szCs w:val="24"/>
        </w:rPr>
      </w:pPr>
      <w:r w:rsidRPr="00FF6C89">
        <w:rPr>
          <w:sz w:val="24"/>
          <w:szCs w:val="24"/>
        </w:rPr>
        <w:t xml:space="preserve">Με ιδιαίτερη χαρά και έντονο το αίσθημα της κοινωνικής ευθύνης, οι Οδοντιατρικές Υπηρεσίες του Υπουργείου Υγείας, με επικεφαλής τη Γενική Διευθύντρια </w:t>
      </w:r>
      <w:proofErr w:type="spellStart"/>
      <w:r w:rsidRPr="00FF6C89">
        <w:rPr>
          <w:sz w:val="24"/>
          <w:szCs w:val="24"/>
        </w:rPr>
        <w:t>Δρ</w:t>
      </w:r>
      <w:proofErr w:type="spellEnd"/>
      <w:r w:rsidRPr="00FF6C89">
        <w:rPr>
          <w:sz w:val="24"/>
          <w:szCs w:val="24"/>
        </w:rPr>
        <w:t xml:space="preserve"> Χριστίνα Γιαννάκη, συμμετείχαν στο </w:t>
      </w:r>
      <w:r w:rsidRPr="00FF6C89">
        <w:rPr>
          <w:sz w:val="24"/>
          <w:szCs w:val="24"/>
          <w:lang w:val="en-GB"/>
        </w:rPr>
        <w:t>street</w:t>
      </w:r>
      <w:r w:rsidRPr="00FF6C89">
        <w:rPr>
          <w:sz w:val="24"/>
          <w:szCs w:val="24"/>
        </w:rPr>
        <w:t xml:space="preserve"> </w:t>
      </w:r>
      <w:r w:rsidRPr="00FF6C89">
        <w:rPr>
          <w:sz w:val="24"/>
          <w:szCs w:val="24"/>
          <w:lang w:val="en-GB"/>
        </w:rPr>
        <w:t>Festival</w:t>
      </w:r>
      <w:r w:rsidRPr="00FF6C89">
        <w:rPr>
          <w:sz w:val="24"/>
          <w:szCs w:val="24"/>
        </w:rPr>
        <w:t xml:space="preserve"> που οργανώθηκε στις 1</w:t>
      </w:r>
      <w:r w:rsidR="00617D4F">
        <w:rPr>
          <w:sz w:val="24"/>
          <w:szCs w:val="24"/>
        </w:rPr>
        <w:t>6</w:t>
      </w:r>
      <w:bookmarkStart w:id="0" w:name="_GoBack"/>
      <w:bookmarkEnd w:id="0"/>
      <w:r w:rsidRPr="00FF6C89">
        <w:rPr>
          <w:sz w:val="24"/>
          <w:szCs w:val="24"/>
        </w:rPr>
        <w:t xml:space="preserve"> Σεπτεμβρίου 2021 στην οδό </w:t>
      </w:r>
      <w:proofErr w:type="spellStart"/>
      <w:r w:rsidRPr="00FF6C89">
        <w:rPr>
          <w:sz w:val="24"/>
          <w:szCs w:val="24"/>
        </w:rPr>
        <w:t>Στασικράτους</w:t>
      </w:r>
      <w:proofErr w:type="spellEnd"/>
      <w:r w:rsidRPr="00FF6C89">
        <w:rPr>
          <w:sz w:val="24"/>
          <w:szCs w:val="24"/>
        </w:rPr>
        <w:t xml:space="preserve">, στελεχώνοντας την κινητή οδοντιατρική μονάδα και εμβολιάζοντας όσους επιθυμούσαν έναντι του </w:t>
      </w:r>
      <w:r w:rsidRPr="00FF6C89">
        <w:rPr>
          <w:sz w:val="24"/>
          <w:szCs w:val="24"/>
          <w:lang w:val="en-GB"/>
        </w:rPr>
        <w:t>COVID</w:t>
      </w:r>
      <w:r w:rsidRPr="00FF6C89">
        <w:rPr>
          <w:sz w:val="24"/>
          <w:szCs w:val="24"/>
        </w:rPr>
        <w:t>-19. Παράλληλα δόθηκε η ευκαιρία σε όσους επιθυμούσαν να ενημερωθούν για το εμβολιαστικό πρόγραμμα του Υπουργείου Υγείας και τα οφέλη από τον εμβολιασμό. Πλήθος κόσμου επισκέφτηκε τη μονάδα είτε για να εμβολιαστεί είτε για να ενημερωθεί</w:t>
      </w:r>
    </w:p>
    <w:p w:rsidR="00FF6C89" w:rsidRDefault="00FF6C89"/>
    <w:p w:rsidR="00FF6C89" w:rsidRDefault="00FF6C89">
      <w:r>
        <w:rPr>
          <w:noProof/>
          <w:lang w:eastAsia="el-GR"/>
        </w:rPr>
        <w:drawing>
          <wp:inline distT="0" distB="0" distL="0" distR="0">
            <wp:extent cx="5274310" cy="3955733"/>
            <wp:effectExtent l="0" t="0" r="2540" b="6985"/>
            <wp:docPr id="1" name="Picture 1" descr="C:\Users\chrystallcharalambou\AppData\Local\Microsoft\Windows\INetCache\Content.Word\IMG-336c6a0227a209f81de62ec4163c58a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ystallcharalambou\AppData\Local\Microsoft\Windows\INetCache\Content.Word\IMG-336c6a0227a209f81de62ec4163c58aa-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FF6C89" w:rsidRDefault="00FF6C89"/>
    <w:p w:rsidR="00FF6C89" w:rsidRDefault="00FF6C89">
      <w:r>
        <w:rPr>
          <w:noProof/>
          <w:lang w:eastAsia="el-GR"/>
        </w:rPr>
        <w:lastRenderedPageBreak/>
        <w:drawing>
          <wp:inline distT="0" distB="0" distL="0" distR="0">
            <wp:extent cx="5274310" cy="7032413"/>
            <wp:effectExtent l="0" t="0" r="2540" b="0"/>
            <wp:docPr id="2" name="Picture 2" descr="C:\Users\chrystallcharalambou\AppData\Local\Microsoft\Windows\INetCache\Content.Word\IMG-9211ab9414984dd051ffb042c646c6a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ystallcharalambou\AppData\Local\Microsoft\Windows\INetCache\Content.Word\IMG-9211ab9414984dd051ffb042c646c6aa-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032413"/>
                    </a:xfrm>
                    <a:prstGeom prst="rect">
                      <a:avLst/>
                    </a:prstGeom>
                    <a:noFill/>
                    <a:ln>
                      <a:noFill/>
                    </a:ln>
                  </pic:spPr>
                </pic:pic>
              </a:graphicData>
            </a:graphic>
          </wp:inline>
        </w:drawing>
      </w:r>
    </w:p>
    <w:p w:rsidR="00FF6C89" w:rsidRDefault="00FF6C89"/>
    <w:p w:rsidR="00392AE6" w:rsidRDefault="00FF6C89">
      <w:r>
        <w:rPr>
          <w:noProof/>
          <w:lang w:eastAsia="el-GR"/>
        </w:rPr>
        <w:lastRenderedPageBreak/>
        <w:drawing>
          <wp:inline distT="0" distB="0" distL="0" distR="0">
            <wp:extent cx="5274310" cy="3955733"/>
            <wp:effectExtent l="0" t="0" r="2540" b="6985"/>
            <wp:docPr id="3" name="Picture 3" descr="C:\Users\chrystallcharalambou\AppData\Local\Microsoft\Windows\INetCache\Content.Word\IMG-7caf2daac0c3ecacdfe35870d67b4d2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ystallcharalambou\AppData\Local\Microsoft\Windows\INetCache\Content.Word\IMG-7caf2daac0c3ecacdfe35870d67b4d21-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r w:rsidR="00392AE6">
        <w:t xml:space="preserve"> </w:t>
      </w:r>
    </w:p>
    <w:p w:rsidR="00FF6C89" w:rsidRDefault="00FF6C89"/>
    <w:p w:rsidR="00FF6C89" w:rsidRPr="00392AE6" w:rsidRDefault="00FF6C89">
      <w:r>
        <w:rPr>
          <w:noProof/>
          <w:lang w:eastAsia="el-GR"/>
        </w:rPr>
        <w:drawing>
          <wp:inline distT="0" distB="0" distL="0" distR="0">
            <wp:extent cx="5274310" cy="3955733"/>
            <wp:effectExtent l="0" t="0" r="2540" b="6985"/>
            <wp:docPr id="4" name="Picture 4" descr="C:\Users\chrystallcharalambou\AppData\Local\Microsoft\Windows\INetCache\Content.Word\IMG-16e043b859d2de22033d39ff646a66b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ystallcharalambou\AppData\Local\Microsoft\Windows\INetCache\Content.Word\IMG-16e043b859d2de22033d39ff646a66b1-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FF6C89" w:rsidRPr="00392A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E6"/>
    <w:rsid w:val="00392AE6"/>
    <w:rsid w:val="0040679E"/>
    <w:rsid w:val="00617D4F"/>
    <w:rsid w:val="007B1D0F"/>
    <w:rsid w:val="00FF6C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C18A"/>
  <w15:chartTrackingRefBased/>
  <w15:docId w15:val="{2085FCFC-63A1-4708-8726-EAC23ACD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111</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Chrystalla Charalambous</dc:creator>
  <cp:keywords/>
  <dc:description/>
  <cp:lastModifiedBy>Chrystalla Charalambous</cp:lastModifiedBy>
  <cp:revision>2</cp:revision>
  <dcterms:created xsi:type="dcterms:W3CDTF">2021-09-20T08:02:00Z</dcterms:created>
  <dcterms:modified xsi:type="dcterms:W3CDTF">2021-09-20T08:27:00Z</dcterms:modified>
</cp:coreProperties>
</file>